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F" w:rsidRP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>Minutes of Scorton Medical Centre</w:t>
      </w:r>
    </w:p>
    <w:p w:rsid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>Patient Participation Group Meeting</w:t>
      </w:r>
    </w:p>
    <w:p w:rsidR="00FF29EF" w:rsidRPr="00FF29EF" w:rsidRDefault="00EC3DD8" w:rsidP="00FF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Scorton Memorial </w:t>
      </w:r>
      <w:r w:rsidR="009E24BA">
        <w:rPr>
          <w:sz w:val="28"/>
          <w:szCs w:val="28"/>
        </w:rPr>
        <w:t>Institute</w:t>
      </w:r>
    </w:p>
    <w:p w:rsidR="00FF29EF" w:rsidRP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 xml:space="preserve">Monday </w:t>
      </w:r>
      <w:r w:rsidR="000A10E2">
        <w:rPr>
          <w:sz w:val="28"/>
          <w:szCs w:val="28"/>
        </w:rPr>
        <w:t>12</w:t>
      </w:r>
      <w:r w:rsidR="000A10E2" w:rsidRPr="000A10E2">
        <w:rPr>
          <w:sz w:val="28"/>
          <w:szCs w:val="28"/>
          <w:vertAlign w:val="superscript"/>
        </w:rPr>
        <w:t>th</w:t>
      </w:r>
      <w:r w:rsidR="000A10E2">
        <w:rPr>
          <w:sz w:val="28"/>
          <w:szCs w:val="28"/>
        </w:rPr>
        <w:t xml:space="preserve"> October,</w:t>
      </w:r>
      <w:r w:rsidRPr="00FF29EF">
        <w:rPr>
          <w:sz w:val="28"/>
          <w:szCs w:val="28"/>
        </w:rPr>
        <w:t xml:space="preserve"> 2015</w:t>
      </w:r>
    </w:p>
    <w:p w:rsidR="00FF29EF" w:rsidRDefault="00FF29EF"/>
    <w:p w:rsidR="00E3448D" w:rsidRDefault="00FF29EF" w:rsidP="000A10E2">
      <w:r w:rsidRPr="00EC3DD8">
        <w:rPr>
          <w:b/>
        </w:rPr>
        <w:t>Present:</w:t>
      </w:r>
      <w:r>
        <w:tab/>
        <w:t>Patients –</w:t>
      </w:r>
      <w:r w:rsidR="006850B5">
        <w:t xml:space="preserve">F Bacon, Y </w:t>
      </w:r>
      <w:proofErr w:type="spellStart"/>
      <w:r w:rsidR="006850B5">
        <w:t>Boothroyd</w:t>
      </w:r>
      <w:proofErr w:type="gramStart"/>
      <w:r w:rsidR="006850B5">
        <w:t>,D</w:t>
      </w:r>
      <w:proofErr w:type="spellEnd"/>
      <w:proofErr w:type="gramEnd"/>
      <w:r w:rsidR="006850B5">
        <w:t xml:space="preserve"> Hill,</w:t>
      </w:r>
      <w:r w:rsidR="000A10E2">
        <w:t xml:space="preserve"> </w:t>
      </w:r>
      <w:r>
        <w:t>I Robinson, M Steckles, A Van Niekerk</w:t>
      </w:r>
      <w:r w:rsidR="006850B5">
        <w:t>,</w:t>
      </w:r>
    </w:p>
    <w:p w:rsidR="006850B5" w:rsidRDefault="006850B5" w:rsidP="000A10E2">
      <w:r>
        <w:t xml:space="preserve">                          Practice Manager, C Harker.         </w:t>
      </w:r>
    </w:p>
    <w:p w:rsidR="00FF29EF" w:rsidRDefault="00FF29EF" w:rsidP="00FF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F29EF" w:rsidTr="00FF29EF">
        <w:tc>
          <w:tcPr>
            <w:tcW w:w="6629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AGENDA ITEMS</w:t>
            </w:r>
          </w:p>
        </w:tc>
        <w:tc>
          <w:tcPr>
            <w:tcW w:w="2613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ACTION</w:t>
            </w:r>
          </w:p>
          <w:p w:rsidR="00FF29EF" w:rsidRPr="00FF29EF" w:rsidRDefault="00FF29EF" w:rsidP="00FF29EF">
            <w:pPr>
              <w:rPr>
                <w:b/>
              </w:rPr>
            </w:pPr>
          </w:p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WELCOME</w:t>
            </w:r>
          </w:p>
          <w:p w:rsidR="00FF29EF" w:rsidRDefault="000A10E2" w:rsidP="00FF29EF">
            <w:r>
              <w:t>MS</w:t>
            </w:r>
            <w:r w:rsidR="002C55A2">
              <w:t xml:space="preserve"> welcomed everyone</w:t>
            </w:r>
            <w:r w:rsidR="006850B5">
              <w:t>.</w:t>
            </w:r>
          </w:p>
          <w:p w:rsidR="00FF29EF" w:rsidRDefault="00FF29EF" w:rsidP="00FF29EF"/>
        </w:tc>
        <w:tc>
          <w:tcPr>
            <w:tcW w:w="2613" w:type="dxa"/>
          </w:tcPr>
          <w:p w:rsidR="00FF29EF" w:rsidRDefault="00FF29EF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APOLOGIES</w:t>
            </w:r>
          </w:p>
          <w:p w:rsidR="00C6149F" w:rsidRDefault="00FF29EF" w:rsidP="00FF29EF">
            <w:r>
              <w:t>Apologies had been received from</w:t>
            </w:r>
            <w:r w:rsidR="006850B5">
              <w:t xml:space="preserve"> D Gorman, </w:t>
            </w:r>
            <w:r w:rsidR="000A10E2">
              <w:t>D Jones,</w:t>
            </w:r>
            <w:r w:rsidR="006850B5">
              <w:t xml:space="preserve"> R Stowe, </w:t>
            </w:r>
            <w:r w:rsidR="00EE29B1">
              <w:t>and S</w:t>
            </w:r>
            <w:r w:rsidR="006850B5">
              <w:t xml:space="preserve"> </w:t>
            </w:r>
            <w:r w:rsidR="000A10E2">
              <w:t>Wardell.</w:t>
            </w:r>
          </w:p>
          <w:p w:rsidR="006850B5" w:rsidRDefault="006850B5" w:rsidP="00FF29EF">
            <w:r>
              <w:t xml:space="preserve">Dr J </w:t>
            </w:r>
            <w:proofErr w:type="spellStart"/>
            <w:r>
              <w:t>Dootson</w:t>
            </w:r>
            <w:proofErr w:type="spellEnd"/>
          </w:p>
          <w:p w:rsidR="00FF29EF" w:rsidRDefault="000A10E2" w:rsidP="00FF29EF">
            <w:r>
              <w:t xml:space="preserve"> </w:t>
            </w:r>
            <w:r w:rsidR="00C6149F">
              <w:t xml:space="preserve">                                                 </w:t>
            </w:r>
          </w:p>
          <w:p w:rsidR="00FF29EF" w:rsidRDefault="00FF29EF" w:rsidP="00FF29EF"/>
        </w:tc>
        <w:tc>
          <w:tcPr>
            <w:tcW w:w="2613" w:type="dxa"/>
          </w:tcPr>
          <w:p w:rsidR="00FF29EF" w:rsidRDefault="00FF29EF" w:rsidP="00FF29EF"/>
          <w:p w:rsidR="00EC3DD8" w:rsidRDefault="00EC3DD8" w:rsidP="00FF29EF"/>
          <w:p w:rsidR="00EC3DD8" w:rsidRDefault="00EC3DD8" w:rsidP="00FF29EF"/>
          <w:p w:rsidR="00EC3DD8" w:rsidRDefault="00EC3DD8" w:rsidP="00FF29EF"/>
          <w:p w:rsidR="00EC3DD8" w:rsidRDefault="00EC3DD8" w:rsidP="00FF29EF"/>
        </w:tc>
      </w:tr>
      <w:tr w:rsidR="00FF29EF" w:rsidTr="00FF29EF">
        <w:tc>
          <w:tcPr>
            <w:tcW w:w="6629" w:type="dxa"/>
          </w:tcPr>
          <w:p w:rsidR="00500AB6" w:rsidRDefault="00500AB6" w:rsidP="00500AB6"/>
          <w:p w:rsidR="002C55A2" w:rsidRPr="00A76A58" w:rsidRDefault="002C55A2" w:rsidP="00500AB6">
            <w:pPr>
              <w:rPr>
                <w:b/>
              </w:rPr>
            </w:pPr>
            <w:r w:rsidRPr="00A76A58">
              <w:rPr>
                <w:b/>
              </w:rPr>
              <w:t>MINUTES FROM THE LAST MEETING</w:t>
            </w:r>
            <w:r w:rsidR="009E24BA">
              <w:rPr>
                <w:b/>
              </w:rPr>
              <w:t xml:space="preserve"> </w:t>
            </w:r>
            <w:r w:rsidR="006850B5">
              <w:rPr>
                <w:b/>
              </w:rPr>
              <w:t>1</w:t>
            </w:r>
            <w:r w:rsidR="004B1ED7">
              <w:rPr>
                <w:b/>
              </w:rPr>
              <w:t>2</w:t>
            </w:r>
            <w:r w:rsidR="006850B5" w:rsidRPr="006850B5">
              <w:rPr>
                <w:b/>
                <w:vertAlign w:val="superscript"/>
              </w:rPr>
              <w:t>th</w:t>
            </w:r>
            <w:r w:rsidR="006850B5">
              <w:rPr>
                <w:b/>
              </w:rPr>
              <w:t xml:space="preserve"> October</w:t>
            </w:r>
            <w:r w:rsidR="004B1ED7">
              <w:rPr>
                <w:b/>
              </w:rPr>
              <w:t>’15</w:t>
            </w:r>
          </w:p>
          <w:p w:rsidR="002C55A2" w:rsidRDefault="00C6149F" w:rsidP="00C6149F">
            <w:r>
              <w:t>MS</w:t>
            </w:r>
            <w:r w:rsidR="002C55A2">
              <w:t xml:space="preserve"> asked if everyone had received a copy – all confirmed they had and agreed </w:t>
            </w:r>
            <w:r w:rsidR="00EC3DD8">
              <w:t xml:space="preserve">they are a </w:t>
            </w:r>
            <w:r w:rsidR="002C55A2">
              <w:t>true representation of the meeting</w:t>
            </w:r>
            <w:r>
              <w:t>.</w:t>
            </w:r>
            <w:r w:rsidR="002C55A2">
              <w:t xml:space="preserve">  </w:t>
            </w:r>
          </w:p>
        </w:tc>
        <w:tc>
          <w:tcPr>
            <w:tcW w:w="2613" w:type="dxa"/>
          </w:tcPr>
          <w:p w:rsidR="00F51ED7" w:rsidRDefault="00F51ED7" w:rsidP="00FF29EF"/>
          <w:p w:rsidR="00A76A58" w:rsidRDefault="00A76A58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96361B" w:rsidRDefault="00A76A58" w:rsidP="00C6149F">
            <w:pPr>
              <w:rPr>
                <w:b/>
              </w:rPr>
            </w:pPr>
            <w:r>
              <w:rPr>
                <w:b/>
              </w:rPr>
              <w:t>NEWS FROM THE PRACTICE</w:t>
            </w:r>
            <w:r w:rsidR="00C6149F">
              <w:rPr>
                <w:b/>
              </w:rPr>
              <w:t xml:space="preserve"> </w:t>
            </w:r>
          </w:p>
          <w:p w:rsidR="00FF1F0A" w:rsidRDefault="00FF1F0A" w:rsidP="00FF1F0A">
            <w:pPr>
              <w:pStyle w:val="ListParagraph"/>
              <w:numPr>
                <w:ilvl w:val="0"/>
                <w:numId w:val="2"/>
              </w:numPr>
            </w:pPr>
            <w:r w:rsidRPr="00FF1F0A">
              <w:t>The practice agree</w:t>
            </w:r>
            <w:r w:rsidR="008176A8">
              <w:t>d</w:t>
            </w:r>
            <w:r w:rsidRPr="00FF1F0A">
              <w:t xml:space="preserve"> to pay £60 1</w:t>
            </w:r>
            <w:r w:rsidRPr="00FF1F0A">
              <w:rPr>
                <w:vertAlign w:val="superscript"/>
              </w:rPr>
              <w:t>st</w:t>
            </w:r>
            <w:r w:rsidRPr="00FF1F0A">
              <w:t xml:space="preserve"> year membership</w:t>
            </w:r>
            <w:r>
              <w:t xml:space="preserve"> of NAPP, but no expenses &amp; 2</w:t>
            </w:r>
            <w:r w:rsidRPr="00FF1F0A">
              <w:rPr>
                <w:vertAlign w:val="superscript"/>
              </w:rPr>
              <w:t>nd</w:t>
            </w:r>
            <w:r>
              <w:t xml:space="preserve"> year not guaranteed.</w:t>
            </w:r>
          </w:p>
          <w:p w:rsidR="00FF1F0A" w:rsidRDefault="00FF1F0A" w:rsidP="00FF1F0A">
            <w:pPr>
              <w:pStyle w:val="ListParagraph"/>
              <w:numPr>
                <w:ilvl w:val="0"/>
                <w:numId w:val="2"/>
              </w:numPr>
            </w:pPr>
            <w:r>
              <w:t>Any survey of patients must be conducted by the PPG and analysed by them</w:t>
            </w:r>
            <w:r w:rsidR="0011769F">
              <w:t xml:space="preserve"> at their cost</w:t>
            </w:r>
            <w:r>
              <w:t xml:space="preserve">; no replies through the surgery staff. Dr </w:t>
            </w:r>
            <w:proofErr w:type="spellStart"/>
            <w:r>
              <w:t>Dootson</w:t>
            </w:r>
            <w:proofErr w:type="spellEnd"/>
            <w:r>
              <w:t xml:space="preserve"> asks for some feedback on patient access to be included.</w:t>
            </w:r>
          </w:p>
          <w:p w:rsidR="00FF1F0A" w:rsidRDefault="00FF1F0A" w:rsidP="00FF1F0A">
            <w:pPr>
              <w:pStyle w:val="ListParagraph"/>
              <w:numPr>
                <w:ilvl w:val="0"/>
                <w:numId w:val="2"/>
              </w:numPr>
            </w:pPr>
            <w:r>
              <w:t xml:space="preserve">Any notice promoting the PPG to go on the PPG noticeboard must be cleared by C Harker. </w:t>
            </w:r>
          </w:p>
          <w:p w:rsidR="00FF1F0A" w:rsidRDefault="00FF1F0A" w:rsidP="00FF1F0A">
            <w:pPr>
              <w:pStyle w:val="ListParagraph"/>
              <w:numPr>
                <w:ilvl w:val="0"/>
                <w:numId w:val="2"/>
              </w:numPr>
            </w:pPr>
            <w:r>
              <w:t xml:space="preserve">Press releases and local Parish newsletter notices from the PPG must be cleared by C Harker. </w:t>
            </w:r>
          </w:p>
          <w:p w:rsidR="008176A8" w:rsidRDefault="008176A8" w:rsidP="00FF1F0A">
            <w:pPr>
              <w:pStyle w:val="ListParagraph"/>
              <w:numPr>
                <w:ilvl w:val="0"/>
                <w:numId w:val="2"/>
              </w:numPr>
            </w:pPr>
            <w:r>
              <w:t>The practice is amenable to hosting health and information sessions and a room on the ground floor is available on a Weds afternoon</w:t>
            </w:r>
            <w:r w:rsidR="00EE29B1">
              <w:t>s</w:t>
            </w:r>
            <w:r>
              <w:t>. CAB, Relate, Age UK, Carers, Obesity are possible groups.</w:t>
            </w:r>
          </w:p>
          <w:p w:rsidR="008176A8" w:rsidRDefault="008176A8" w:rsidP="00FF1F0A">
            <w:pPr>
              <w:pStyle w:val="ListParagraph"/>
              <w:numPr>
                <w:ilvl w:val="0"/>
                <w:numId w:val="2"/>
              </w:numPr>
            </w:pPr>
            <w:r>
              <w:t xml:space="preserve">The Practice web site is upgraded/run by Dr James. </w:t>
            </w:r>
            <w:r w:rsidR="00EE29B1">
              <w:t>No on-line registrations are allowed.</w:t>
            </w:r>
            <w:r>
              <w:t xml:space="preserve">    </w:t>
            </w:r>
          </w:p>
          <w:p w:rsidR="008176A8" w:rsidRDefault="008176A8" w:rsidP="00FF1F0A">
            <w:pPr>
              <w:pStyle w:val="ListParagraph"/>
              <w:numPr>
                <w:ilvl w:val="0"/>
                <w:numId w:val="2"/>
              </w:numPr>
            </w:pPr>
            <w:r>
              <w:t xml:space="preserve">The practice does </w:t>
            </w:r>
            <w:r w:rsidR="003E0FE8">
              <w:t xml:space="preserve">not </w:t>
            </w:r>
            <w:r>
              <w:t>need financial help for small equipment but will review in 2016.</w:t>
            </w:r>
          </w:p>
          <w:p w:rsidR="00EE29B1" w:rsidRDefault="00EE29B1" w:rsidP="00FF1F0A">
            <w:pPr>
              <w:pStyle w:val="ListParagraph"/>
              <w:numPr>
                <w:ilvl w:val="0"/>
                <w:numId w:val="2"/>
              </w:numPr>
            </w:pPr>
            <w:r>
              <w:t>The PPG suggestion for a bench seat outside the surgery was declined.</w:t>
            </w:r>
          </w:p>
          <w:p w:rsidR="00FF1F0A" w:rsidRPr="00FF1F0A" w:rsidRDefault="00FF1F0A" w:rsidP="00C6149F"/>
          <w:p w:rsidR="007F6387" w:rsidRDefault="00AC51AD" w:rsidP="00851578">
            <w:r>
              <w:t xml:space="preserve"> </w:t>
            </w:r>
          </w:p>
        </w:tc>
        <w:tc>
          <w:tcPr>
            <w:tcW w:w="2613" w:type="dxa"/>
          </w:tcPr>
          <w:p w:rsidR="00FF29EF" w:rsidRDefault="00FF29EF" w:rsidP="00FF29EF"/>
          <w:p w:rsidR="0042471C" w:rsidRDefault="0042471C" w:rsidP="00FF29EF"/>
          <w:p w:rsidR="0042471C" w:rsidRDefault="0042471C" w:rsidP="0042471C">
            <w:r>
              <w:t xml:space="preserve"> </w:t>
            </w:r>
          </w:p>
        </w:tc>
      </w:tr>
      <w:tr w:rsidR="00851578" w:rsidTr="00FF29EF">
        <w:tc>
          <w:tcPr>
            <w:tcW w:w="6629" w:type="dxa"/>
          </w:tcPr>
          <w:p w:rsidR="00851578" w:rsidRDefault="00851578" w:rsidP="00FF29EF"/>
          <w:p w:rsidR="00F71CC0" w:rsidRDefault="003E0FE8" w:rsidP="00FF2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resolved n</w:t>
            </w:r>
            <w:r w:rsidR="00EA7426" w:rsidRPr="00EA7426">
              <w:rPr>
                <w:b/>
                <w:sz w:val="28"/>
                <w:szCs w:val="28"/>
              </w:rPr>
              <w:t>ext Steps</w:t>
            </w:r>
            <w:r w:rsidR="00942243">
              <w:rPr>
                <w:b/>
                <w:sz w:val="28"/>
                <w:szCs w:val="28"/>
              </w:rPr>
              <w:t xml:space="preserve"> for Jan.</w:t>
            </w:r>
            <w:r w:rsidR="00BF64AB">
              <w:rPr>
                <w:b/>
                <w:sz w:val="28"/>
                <w:szCs w:val="28"/>
              </w:rPr>
              <w:t xml:space="preserve"> 2016</w:t>
            </w:r>
            <w:r w:rsidR="009E7D06">
              <w:rPr>
                <w:b/>
                <w:sz w:val="28"/>
                <w:szCs w:val="28"/>
              </w:rPr>
              <w:t>:</w:t>
            </w:r>
          </w:p>
          <w:p w:rsidR="009E7D06" w:rsidRDefault="009E7D06" w:rsidP="00FF29EF">
            <w:pPr>
              <w:rPr>
                <w:b/>
                <w:sz w:val="28"/>
                <w:szCs w:val="28"/>
              </w:rPr>
            </w:pPr>
          </w:p>
          <w:p w:rsidR="009E7D06" w:rsidRDefault="009E7D06" w:rsidP="00FF29EF">
            <w:pPr>
              <w:rPr>
                <w:sz w:val="28"/>
                <w:szCs w:val="28"/>
              </w:rPr>
            </w:pPr>
            <w:r w:rsidRPr="009E7D06">
              <w:rPr>
                <w:sz w:val="28"/>
                <w:szCs w:val="28"/>
              </w:rPr>
              <w:t>The PPG committee</w:t>
            </w:r>
            <w:r>
              <w:rPr>
                <w:sz w:val="28"/>
                <w:szCs w:val="28"/>
              </w:rPr>
              <w:t xml:space="preserve"> decided to start immediately on</w:t>
            </w:r>
            <w:r w:rsidR="0042527C">
              <w:rPr>
                <w:sz w:val="28"/>
                <w:szCs w:val="28"/>
              </w:rPr>
              <w:t>:</w:t>
            </w:r>
          </w:p>
          <w:p w:rsidR="009E7D06" w:rsidRDefault="009E7D06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9E7D06">
              <w:rPr>
                <w:b/>
                <w:sz w:val="28"/>
                <w:szCs w:val="28"/>
              </w:rPr>
              <w:t>press release</w:t>
            </w:r>
            <w:r>
              <w:rPr>
                <w:sz w:val="28"/>
                <w:szCs w:val="28"/>
              </w:rPr>
              <w:t xml:space="preserve"> to be confirmed for the next PPG meeting.                                                                           </w:t>
            </w:r>
          </w:p>
          <w:p w:rsidR="009E7D06" w:rsidRDefault="009E7D06" w:rsidP="00FF29EF">
            <w:pPr>
              <w:rPr>
                <w:sz w:val="28"/>
                <w:szCs w:val="28"/>
              </w:rPr>
            </w:pPr>
          </w:p>
          <w:p w:rsidR="009E7D06" w:rsidRDefault="009E7D06" w:rsidP="00FF29EF">
            <w:pPr>
              <w:rPr>
                <w:sz w:val="28"/>
                <w:szCs w:val="28"/>
              </w:rPr>
            </w:pPr>
          </w:p>
          <w:p w:rsidR="009E7D06" w:rsidRDefault="009E7D06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9E7D06">
              <w:rPr>
                <w:b/>
                <w:sz w:val="28"/>
                <w:szCs w:val="28"/>
              </w:rPr>
              <w:t>newsletter</w:t>
            </w:r>
            <w:r w:rsidR="0042527C">
              <w:rPr>
                <w:b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Title, logo</w:t>
            </w:r>
            <w:r w:rsidR="001176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contents</w:t>
            </w:r>
            <w:r w:rsidR="0011769F">
              <w:rPr>
                <w:sz w:val="28"/>
                <w:szCs w:val="28"/>
              </w:rPr>
              <w:t xml:space="preserve"> and frequency</w:t>
            </w:r>
            <w:r>
              <w:rPr>
                <w:sz w:val="28"/>
                <w:szCs w:val="28"/>
              </w:rPr>
              <w:t xml:space="preserve">. </w:t>
            </w:r>
          </w:p>
          <w:p w:rsidR="009E7D06" w:rsidRDefault="009E7D06" w:rsidP="00FF29EF">
            <w:pPr>
              <w:rPr>
                <w:sz w:val="28"/>
                <w:szCs w:val="28"/>
              </w:rPr>
            </w:pPr>
          </w:p>
          <w:p w:rsidR="0042527C" w:rsidRDefault="0042527C" w:rsidP="00FF29EF">
            <w:pPr>
              <w:rPr>
                <w:sz w:val="28"/>
                <w:szCs w:val="28"/>
              </w:rPr>
            </w:pPr>
          </w:p>
          <w:p w:rsidR="009E7D06" w:rsidRDefault="009E7D06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9E7D06">
              <w:rPr>
                <w:b/>
                <w:sz w:val="28"/>
                <w:szCs w:val="28"/>
              </w:rPr>
              <w:t>survey</w:t>
            </w:r>
            <w:r w:rsidR="0042527C">
              <w:rPr>
                <w:b/>
                <w:sz w:val="28"/>
                <w:szCs w:val="28"/>
              </w:rPr>
              <w:t xml:space="preserve">; </w:t>
            </w:r>
            <w:r w:rsidR="0042527C" w:rsidRPr="0042527C">
              <w:rPr>
                <w:sz w:val="28"/>
                <w:szCs w:val="28"/>
              </w:rPr>
              <w:t>members decided to run the first survey in the Medical Centre waiting room</w:t>
            </w:r>
            <w:r w:rsidR="0042527C">
              <w:rPr>
                <w:sz w:val="28"/>
                <w:szCs w:val="28"/>
              </w:rPr>
              <w:t xml:space="preserve"> over two weeks and at various times </w:t>
            </w:r>
            <w:r w:rsidR="0011769F">
              <w:rPr>
                <w:sz w:val="28"/>
                <w:szCs w:val="28"/>
              </w:rPr>
              <w:t>of</w:t>
            </w:r>
            <w:r w:rsidR="0042527C">
              <w:rPr>
                <w:sz w:val="28"/>
                <w:szCs w:val="28"/>
              </w:rPr>
              <w:t xml:space="preserve"> the day in order to capture a cross section of patients. Members will work out a rota to accommodate their availability. </w:t>
            </w:r>
            <w:r w:rsidR="0011769F">
              <w:rPr>
                <w:sz w:val="28"/>
                <w:szCs w:val="28"/>
              </w:rPr>
              <w:t>A secure box for receipt of completed forms is required and name badges for members.</w:t>
            </w:r>
            <w:r w:rsidR="0042527C">
              <w:rPr>
                <w:sz w:val="28"/>
                <w:szCs w:val="28"/>
              </w:rPr>
              <w:t xml:space="preserve"> </w:t>
            </w:r>
          </w:p>
          <w:p w:rsidR="0011769F" w:rsidRDefault="0011769F" w:rsidP="00FF29EF">
            <w:pPr>
              <w:rPr>
                <w:sz w:val="28"/>
                <w:szCs w:val="28"/>
              </w:rPr>
            </w:pPr>
          </w:p>
          <w:p w:rsidR="0011769F" w:rsidRDefault="0011769F" w:rsidP="00FF29EF">
            <w:pPr>
              <w:rPr>
                <w:sz w:val="28"/>
                <w:szCs w:val="28"/>
              </w:rPr>
            </w:pPr>
            <w:r w:rsidRPr="0011769F">
              <w:rPr>
                <w:b/>
                <w:sz w:val="28"/>
                <w:szCs w:val="28"/>
              </w:rPr>
              <w:t>Health and Information drop ins</w:t>
            </w:r>
            <w:r>
              <w:rPr>
                <w:sz w:val="28"/>
                <w:szCs w:val="28"/>
              </w:rPr>
              <w:t>:</w:t>
            </w:r>
          </w:p>
          <w:p w:rsidR="0011769F" w:rsidRDefault="0011769F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practice will make a room available on Weds afternoon</w:t>
            </w:r>
            <w:r w:rsidR="0021464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; Chair to contact relevant groups to enquire about </w:t>
            </w:r>
            <w:r w:rsidR="00BF64AB">
              <w:rPr>
                <w:sz w:val="28"/>
                <w:szCs w:val="28"/>
              </w:rPr>
              <w:t>possibilities of attendance.</w:t>
            </w:r>
          </w:p>
          <w:p w:rsidR="00BF64AB" w:rsidRDefault="00BF64AB" w:rsidP="00FF29EF">
            <w:pPr>
              <w:rPr>
                <w:sz w:val="28"/>
                <w:szCs w:val="28"/>
              </w:rPr>
            </w:pPr>
          </w:p>
          <w:p w:rsidR="00BF64AB" w:rsidRDefault="00BF64AB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PPG </w:t>
            </w:r>
            <w:r w:rsidRPr="00BF64AB">
              <w:rPr>
                <w:b/>
                <w:sz w:val="28"/>
                <w:szCs w:val="28"/>
              </w:rPr>
              <w:t>notice board</w:t>
            </w:r>
            <w:r>
              <w:rPr>
                <w:sz w:val="28"/>
                <w:szCs w:val="28"/>
              </w:rPr>
              <w:t xml:space="preserve"> in waiting room.</w:t>
            </w:r>
          </w:p>
          <w:p w:rsidR="003E0FE8" w:rsidRDefault="003E0FE8" w:rsidP="00FF29EF">
            <w:pPr>
              <w:rPr>
                <w:sz w:val="28"/>
                <w:szCs w:val="28"/>
              </w:rPr>
            </w:pPr>
          </w:p>
          <w:p w:rsidR="003E0FE8" w:rsidRDefault="003E0FE8" w:rsidP="00FF29EF">
            <w:pPr>
              <w:rPr>
                <w:sz w:val="28"/>
                <w:szCs w:val="28"/>
              </w:rPr>
            </w:pPr>
          </w:p>
          <w:p w:rsidR="003E0FE8" w:rsidRDefault="003E0FE8" w:rsidP="00F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 on practice </w:t>
            </w:r>
            <w:r w:rsidRPr="003E0FE8">
              <w:rPr>
                <w:b/>
                <w:sz w:val="28"/>
                <w:szCs w:val="28"/>
              </w:rPr>
              <w:t>web site</w:t>
            </w:r>
            <w:r>
              <w:rPr>
                <w:sz w:val="28"/>
                <w:szCs w:val="28"/>
              </w:rPr>
              <w:t>.</w:t>
            </w:r>
          </w:p>
          <w:p w:rsidR="0011769F" w:rsidRDefault="0011769F" w:rsidP="00FF29EF">
            <w:pPr>
              <w:rPr>
                <w:sz w:val="28"/>
                <w:szCs w:val="28"/>
              </w:rPr>
            </w:pPr>
          </w:p>
          <w:p w:rsidR="0011769F" w:rsidRPr="0042527C" w:rsidRDefault="0011769F" w:rsidP="00FF29EF">
            <w:pPr>
              <w:rPr>
                <w:sz w:val="28"/>
                <w:szCs w:val="28"/>
              </w:rPr>
            </w:pPr>
          </w:p>
          <w:p w:rsidR="003940F5" w:rsidRDefault="003940F5" w:rsidP="00FF29E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499F">
              <w:t xml:space="preserve">   </w:t>
            </w:r>
          </w:p>
          <w:p w:rsidR="008C42B4" w:rsidRDefault="008C42B4" w:rsidP="00FF29EF">
            <w:r>
              <w:t xml:space="preserve">  </w:t>
            </w:r>
          </w:p>
          <w:p w:rsidR="0087061A" w:rsidRDefault="0087061A" w:rsidP="00FF29EF"/>
          <w:p w:rsidR="00707A95" w:rsidRPr="0016161E" w:rsidRDefault="0016161E" w:rsidP="00FF29EF">
            <w:r>
              <w:t xml:space="preserve">  </w:t>
            </w:r>
          </w:p>
          <w:p w:rsidR="00726282" w:rsidRDefault="00726282" w:rsidP="00726282"/>
        </w:tc>
        <w:tc>
          <w:tcPr>
            <w:tcW w:w="2613" w:type="dxa"/>
          </w:tcPr>
          <w:p w:rsidR="009E24BA" w:rsidRDefault="009E24BA" w:rsidP="00270D49"/>
          <w:p w:rsidR="003E0FE8" w:rsidRDefault="003E0FE8" w:rsidP="00270D49"/>
          <w:p w:rsidR="003E0FE8" w:rsidRDefault="003E0FE8" w:rsidP="00270D49"/>
          <w:p w:rsidR="003E0FE8" w:rsidRDefault="003E0FE8" w:rsidP="003E0FE8">
            <w:r>
              <w:t>A draft press release was reviewed and some suggestions made.</w:t>
            </w:r>
          </w:p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>
            <w:r>
              <w:t>Members to look at other PPG’s newsletters for ideas.</w:t>
            </w:r>
          </w:p>
          <w:p w:rsidR="003E0FE8" w:rsidRDefault="003E0FE8" w:rsidP="003E0FE8"/>
          <w:p w:rsidR="003E0FE8" w:rsidRDefault="003E0FE8" w:rsidP="003E0FE8">
            <w:r>
              <w:t>Members to look at other PPG’s surveys.</w:t>
            </w:r>
          </w:p>
          <w:p w:rsidR="003E0FE8" w:rsidRDefault="003E0FE8" w:rsidP="003E0FE8">
            <w:r>
              <w:t>Name badges to make.</w:t>
            </w:r>
          </w:p>
          <w:p w:rsidR="003E0FE8" w:rsidRDefault="003E0FE8" w:rsidP="003E0FE8">
            <w:r>
              <w:t>Survey to design.</w:t>
            </w:r>
          </w:p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>
            <w:r>
              <w:t>Melva to write appropriate letters.</w:t>
            </w:r>
          </w:p>
          <w:p w:rsidR="003E0FE8" w:rsidRDefault="003E0FE8" w:rsidP="003E0FE8"/>
          <w:p w:rsidR="003E0FE8" w:rsidRDefault="003E0FE8" w:rsidP="003E0FE8"/>
          <w:p w:rsidR="003E0FE8" w:rsidRDefault="003E0FE8" w:rsidP="003E0FE8"/>
          <w:p w:rsidR="003E0FE8" w:rsidRDefault="003E0FE8" w:rsidP="003E0FE8">
            <w:r>
              <w:t>Members to bring ideas for the board.</w:t>
            </w:r>
          </w:p>
          <w:p w:rsidR="003E0FE8" w:rsidRDefault="003E0FE8" w:rsidP="003E0FE8"/>
          <w:p w:rsidR="003E0FE8" w:rsidRDefault="003E0FE8" w:rsidP="003E0FE8"/>
          <w:p w:rsidR="003E0FE8" w:rsidRDefault="003E0FE8" w:rsidP="003E0FE8">
            <w:r>
              <w:t>Members to review and comment.</w:t>
            </w:r>
          </w:p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42471C" w:rsidRPr="0042471C" w:rsidRDefault="0042471C" w:rsidP="00FF29EF">
            <w:pPr>
              <w:rPr>
                <w:b/>
              </w:rPr>
            </w:pPr>
            <w:r w:rsidRPr="0042471C">
              <w:rPr>
                <w:b/>
              </w:rPr>
              <w:t>DATE OF NEXT MEETING</w:t>
            </w:r>
          </w:p>
          <w:p w:rsidR="0042471C" w:rsidRDefault="0042471C" w:rsidP="00BF64AB">
            <w:r>
              <w:t xml:space="preserve">Monday </w:t>
            </w:r>
            <w:r w:rsidR="00BF64AB">
              <w:t>30th</w:t>
            </w:r>
            <w:r w:rsidR="00707A95">
              <w:t xml:space="preserve"> November</w:t>
            </w:r>
            <w:r w:rsidR="00726282">
              <w:t xml:space="preserve"> 2015 –</w:t>
            </w:r>
            <w:r w:rsidR="00BF64AB">
              <w:t xml:space="preserve">VTBA </w:t>
            </w:r>
            <w:r w:rsidR="00726282">
              <w:t xml:space="preserve"> </w:t>
            </w:r>
            <w:r>
              <w:t>7.00 pm</w:t>
            </w:r>
          </w:p>
        </w:tc>
        <w:tc>
          <w:tcPr>
            <w:tcW w:w="2613" w:type="dxa"/>
          </w:tcPr>
          <w:p w:rsidR="00FF29EF" w:rsidRDefault="00FF29EF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E31B8F" w:rsidRDefault="009E24BA" w:rsidP="00FF29EF">
            <w:pPr>
              <w:rPr>
                <w:b/>
              </w:rPr>
            </w:pPr>
            <w:r>
              <w:rPr>
                <w:b/>
              </w:rPr>
              <w:t>Meeting closed 8PM</w:t>
            </w:r>
          </w:p>
          <w:p w:rsidR="00E31B8F" w:rsidRDefault="00E31B8F" w:rsidP="00FF29EF"/>
        </w:tc>
        <w:tc>
          <w:tcPr>
            <w:tcW w:w="2613" w:type="dxa"/>
          </w:tcPr>
          <w:p w:rsidR="00FF29EF" w:rsidRDefault="00FF29EF" w:rsidP="00FF29EF"/>
        </w:tc>
      </w:tr>
    </w:tbl>
    <w:p w:rsidR="00FF29EF" w:rsidRDefault="00FF29EF" w:rsidP="00FF29EF"/>
    <w:sectPr w:rsidR="00FF29EF" w:rsidSect="0072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8E6"/>
    <w:multiLevelType w:val="hybridMultilevel"/>
    <w:tmpl w:val="7FD21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A29"/>
    <w:multiLevelType w:val="hybridMultilevel"/>
    <w:tmpl w:val="22BCD03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F"/>
    <w:rsid w:val="000A10E2"/>
    <w:rsid w:val="0011769F"/>
    <w:rsid w:val="0016161E"/>
    <w:rsid w:val="0021464B"/>
    <w:rsid w:val="00231270"/>
    <w:rsid w:val="00270D49"/>
    <w:rsid w:val="002C4D9E"/>
    <w:rsid w:val="002C55A2"/>
    <w:rsid w:val="002D407D"/>
    <w:rsid w:val="003940F5"/>
    <w:rsid w:val="003E0FE8"/>
    <w:rsid w:val="00421498"/>
    <w:rsid w:val="0042471C"/>
    <w:rsid w:val="0042527C"/>
    <w:rsid w:val="00465101"/>
    <w:rsid w:val="004B1ED7"/>
    <w:rsid w:val="00500AB6"/>
    <w:rsid w:val="00514EAB"/>
    <w:rsid w:val="005341C8"/>
    <w:rsid w:val="00571A32"/>
    <w:rsid w:val="0061433D"/>
    <w:rsid w:val="00674A1A"/>
    <w:rsid w:val="006850B5"/>
    <w:rsid w:val="00707A95"/>
    <w:rsid w:val="00726282"/>
    <w:rsid w:val="00735A8C"/>
    <w:rsid w:val="00757785"/>
    <w:rsid w:val="00780E83"/>
    <w:rsid w:val="007A5FA7"/>
    <w:rsid w:val="007A6FA4"/>
    <w:rsid w:val="007F6387"/>
    <w:rsid w:val="00811712"/>
    <w:rsid w:val="008176A8"/>
    <w:rsid w:val="00851578"/>
    <w:rsid w:val="0087061A"/>
    <w:rsid w:val="008C42B4"/>
    <w:rsid w:val="00942243"/>
    <w:rsid w:val="0096361B"/>
    <w:rsid w:val="0097499F"/>
    <w:rsid w:val="009E11B2"/>
    <w:rsid w:val="009E24BA"/>
    <w:rsid w:val="009E7D06"/>
    <w:rsid w:val="00A76A58"/>
    <w:rsid w:val="00AC51AD"/>
    <w:rsid w:val="00AE784C"/>
    <w:rsid w:val="00B35545"/>
    <w:rsid w:val="00BF64AB"/>
    <w:rsid w:val="00C4734D"/>
    <w:rsid w:val="00C6149F"/>
    <w:rsid w:val="00CE0C04"/>
    <w:rsid w:val="00DA3C66"/>
    <w:rsid w:val="00DB33E2"/>
    <w:rsid w:val="00E31B8F"/>
    <w:rsid w:val="00E3448D"/>
    <w:rsid w:val="00EA7426"/>
    <w:rsid w:val="00EC3DD8"/>
    <w:rsid w:val="00EE29B1"/>
    <w:rsid w:val="00F049DB"/>
    <w:rsid w:val="00F51ED7"/>
    <w:rsid w:val="00F71CC0"/>
    <w:rsid w:val="00FE1D98"/>
    <w:rsid w:val="00FF1F0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561C1-AD4C-4D2F-BBAB-0D6DF7D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4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54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54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54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54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54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54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5545"/>
    <w:rPr>
      <w:rFonts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3554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3554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3554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3554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3554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5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55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5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3554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35545"/>
    <w:rPr>
      <w:b/>
      <w:bCs/>
    </w:rPr>
  </w:style>
  <w:style w:type="character" w:styleId="Emphasis">
    <w:name w:val="Emphasis"/>
    <w:uiPriority w:val="20"/>
    <w:qFormat/>
    <w:rsid w:val="00B3554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35545"/>
    <w:rPr>
      <w:szCs w:val="32"/>
    </w:rPr>
  </w:style>
  <w:style w:type="paragraph" w:styleId="ListParagraph">
    <w:name w:val="List Paragraph"/>
    <w:basedOn w:val="Normal"/>
    <w:uiPriority w:val="34"/>
    <w:qFormat/>
    <w:rsid w:val="00B35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545"/>
    <w:rPr>
      <w:i/>
    </w:rPr>
  </w:style>
  <w:style w:type="character" w:customStyle="1" w:styleId="QuoteChar">
    <w:name w:val="Quote Char"/>
    <w:link w:val="Quote"/>
    <w:uiPriority w:val="29"/>
    <w:rsid w:val="00B35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35545"/>
    <w:rPr>
      <w:b/>
      <w:i/>
      <w:sz w:val="24"/>
    </w:rPr>
  </w:style>
  <w:style w:type="character" w:styleId="SubtleEmphasis">
    <w:name w:val="Subtle Emphasis"/>
    <w:uiPriority w:val="19"/>
    <w:qFormat/>
    <w:rsid w:val="00B35545"/>
    <w:rPr>
      <w:i/>
      <w:color w:val="5A5A5A"/>
    </w:rPr>
  </w:style>
  <w:style w:type="character" w:styleId="IntenseEmphasis">
    <w:name w:val="Intense Emphasis"/>
    <w:uiPriority w:val="21"/>
    <w:qFormat/>
    <w:rsid w:val="00B3554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3554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35545"/>
    <w:rPr>
      <w:b/>
      <w:sz w:val="24"/>
      <w:u w:val="single"/>
    </w:rPr>
  </w:style>
  <w:style w:type="character" w:styleId="BookTitle">
    <w:name w:val="Book Title"/>
    <w:uiPriority w:val="33"/>
    <w:qFormat/>
    <w:rsid w:val="00B355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545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FF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Orpen</cp:lastModifiedBy>
  <cp:revision>2</cp:revision>
  <cp:lastPrinted>2015-11-10T22:13:00Z</cp:lastPrinted>
  <dcterms:created xsi:type="dcterms:W3CDTF">2015-11-10T22:18:00Z</dcterms:created>
  <dcterms:modified xsi:type="dcterms:W3CDTF">2015-11-10T22:18:00Z</dcterms:modified>
</cp:coreProperties>
</file>