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9EF" w:rsidRPr="00FF29EF" w:rsidRDefault="0098278B" w:rsidP="00FF29E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DRAFT </w:t>
      </w:r>
      <w:r w:rsidR="00FF29EF" w:rsidRPr="00FF29EF">
        <w:rPr>
          <w:sz w:val="28"/>
          <w:szCs w:val="28"/>
        </w:rPr>
        <w:t>Minutes of Scorton Medical Centre</w:t>
      </w:r>
    </w:p>
    <w:p w:rsidR="00FF29EF" w:rsidRDefault="00FF29EF" w:rsidP="00FF29EF">
      <w:pPr>
        <w:jc w:val="center"/>
        <w:rPr>
          <w:sz w:val="28"/>
          <w:szCs w:val="28"/>
        </w:rPr>
      </w:pPr>
      <w:r w:rsidRPr="00FF29EF">
        <w:rPr>
          <w:sz w:val="28"/>
          <w:szCs w:val="28"/>
        </w:rPr>
        <w:t>Patient Participation Group Meeting</w:t>
      </w:r>
    </w:p>
    <w:p w:rsidR="00FF29EF" w:rsidRPr="00FF29EF" w:rsidRDefault="00EC3DD8" w:rsidP="00FF29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Scorton Memorial </w:t>
      </w:r>
      <w:r w:rsidR="009E24BA">
        <w:rPr>
          <w:sz w:val="28"/>
          <w:szCs w:val="28"/>
        </w:rPr>
        <w:t>Institute</w:t>
      </w:r>
    </w:p>
    <w:p w:rsidR="00FF29EF" w:rsidRPr="00FF29EF" w:rsidRDefault="005F09B4" w:rsidP="00FF29EF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 18</w:t>
      </w:r>
      <w:r w:rsidRPr="005F09B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</w:t>
      </w:r>
      <w:r w:rsidR="0039322E">
        <w:rPr>
          <w:sz w:val="28"/>
          <w:szCs w:val="28"/>
        </w:rPr>
        <w:t>,</w:t>
      </w:r>
      <w:r w:rsidR="003142B8">
        <w:rPr>
          <w:sz w:val="28"/>
          <w:szCs w:val="28"/>
        </w:rPr>
        <w:t xml:space="preserve"> 2016.</w:t>
      </w:r>
    </w:p>
    <w:p w:rsidR="00FF29EF" w:rsidRDefault="00FF29EF"/>
    <w:p w:rsidR="005F09B4" w:rsidRDefault="00FF29EF" w:rsidP="000A10E2">
      <w:r w:rsidRPr="00EC3DD8">
        <w:rPr>
          <w:b/>
        </w:rPr>
        <w:t>Present:</w:t>
      </w:r>
      <w:r w:rsidR="00D72068">
        <w:rPr>
          <w:b/>
        </w:rPr>
        <w:t xml:space="preserve"> </w:t>
      </w:r>
      <w:r>
        <w:t xml:space="preserve">Patients </w:t>
      </w:r>
      <w:proofErr w:type="gramStart"/>
      <w:r>
        <w:t>–</w:t>
      </w:r>
      <w:r w:rsidR="003142B8">
        <w:t xml:space="preserve"> </w:t>
      </w:r>
      <w:r w:rsidR="00582041">
        <w:t xml:space="preserve"> </w:t>
      </w:r>
      <w:r w:rsidR="00DD227E">
        <w:t>M</w:t>
      </w:r>
      <w:proofErr w:type="gramEnd"/>
      <w:r w:rsidR="00DD227E">
        <w:t xml:space="preserve"> Pettit, </w:t>
      </w:r>
      <w:r>
        <w:t xml:space="preserve">M </w:t>
      </w:r>
      <w:proofErr w:type="spellStart"/>
      <w:r>
        <w:t>Steckles</w:t>
      </w:r>
      <w:proofErr w:type="spellEnd"/>
      <w:r>
        <w:t>,</w:t>
      </w:r>
      <w:r w:rsidR="006F751A">
        <w:t xml:space="preserve">  A</w:t>
      </w:r>
      <w:r w:rsidR="00582041">
        <w:t>na</w:t>
      </w:r>
      <w:r w:rsidR="006F751A">
        <w:t xml:space="preserve"> Van </w:t>
      </w:r>
      <w:proofErr w:type="spellStart"/>
      <w:r w:rsidR="006F751A">
        <w:t>Niekerk</w:t>
      </w:r>
      <w:proofErr w:type="spellEnd"/>
      <w:r w:rsidR="005F09B4">
        <w:t>.</w:t>
      </w:r>
    </w:p>
    <w:p w:rsidR="003142B8" w:rsidRDefault="005F09B4" w:rsidP="000A10E2">
      <w:r>
        <w:t xml:space="preserve">                Staff           </w:t>
      </w:r>
      <w:r w:rsidR="006F751A">
        <w:t xml:space="preserve"> </w:t>
      </w:r>
      <w:r>
        <w:t xml:space="preserve">Caroline Harker, Dr Judith </w:t>
      </w:r>
      <w:proofErr w:type="spellStart"/>
      <w:r>
        <w:t>Dootson</w:t>
      </w:r>
      <w:proofErr w:type="spellEnd"/>
    </w:p>
    <w:p w:rsidR="006850B5" w:rsidRDefault="003142B8" w:rsidP="000A10E2">
      <w:r>
        <w:t xml:space="preserve">               </w:t>
      </w:r>
      <w:r w:rsidR="006850B5">
        <w:t xml:space="preserve">                                  </w:t>
      </w:r>
    </w:p>
    <w:p w:rsidR="00FF29EF" w:rsidRDefault="00FF29EF" w:rsidP="00FF29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2613"/>
      </w:tblGrid>
      <w:tr w:rsidR="00FF29EF" w:rsidTr="00FF29EF">
        <w:tc>
          <w:tcPr>
            <w:tcW w:w="6629" w:type="dxa"/>
          </w:tcPr>
          <w:p w:rsidR="00FF29EF" w:rsidRDefault="00FF29EF" w:rsidP="00FF29EF">
            <w:pPr>
              <w:rPr>
                <w:b/>
              </w:rPr>
            </w:pPr>
          </w:p>
          <w:p w:rsidR="00FF29EF" w:rsidRPr="00FF29EF" w:rsidRDefault="00FF29EF" w:rsidP="00FF29EF">
            <w:pPr>
              <w:rPr>
                <w:b/>
              </w:rPr>
            </w:pPr>
            <w:r w:rsidRPr="00FF29EF">
              <w:rPr>
                <w:b/>
              </w:rPr>
              <w:t>AGENDA ITEMS</w:t>
            </w:r>
          </w:p>
        </w:tc>
        <w:tc>
          <w:tcPr>
            <w:tcW w:w="2613" w:type="dxa"/>
          </w:tcPr>
          <w:p w:rsidR="00FF29EF" w:rsidRDefault="00FF29EF" w:rsidP="00FF29EF">
            <w:pPr>
              <w:rPr>
                <w:b/>
              </w:rPr>
            </w:pPr>
          </w:p>
          <w:p w:rsidR="00FF29EF" w:rsidRDefault="00FF29EF" w:rsidP="00FF29EF">
            <w:pPr>
              <w:rPr>
                <w:b/>
              </w:rPr>
            </w:pPr>
            <w:r w:rsidRPr="00FF29EF">
              <w:rPr>
                <w:b/>
              </w:rPr>
              <w:t>ACTION</w:t>
            </w:r>
          </w:p>
          <w:p w:rsidR="00FF29EF" w:rsidRPr="00FF29EF" w:rsidRDefault="00FF29EF" w:rsidP="00FF29EF">
            <w:pPr>
              <w:rPr>
                <w:b/>
              </w:rPr>
            </w:pPr>
          </w:p>
        </w:tc>
      </w:tr>
      <w:tr w:rsidR="00FF29EF" w:rsidTr="00FF29EF">
        <w:tc>
          <w:tcPr>
            <w:tcW w:w="6629" w:type="dxa"/>
          </w:tcPr>
          <w:p w:rsidR="00FF29EF" w:rsidRPr="0042384E" w:rsidRDefault="00FF29EF" w:rsidP="00FF29EF"/>
          <w:p w:rsidR="00FF29EF" w:rsidRPr="0042384E" w:rsidRDefault="00FF29EF" w:rsidP="00FF29EF">
            <w:pPr>
              <w:rPr>
                <w:b/>
              </w:rPr>
            </w:pPr>
            <w:r w:rsidRPr="0042384E">
              <w:rPr>
                <w:b/>
              </w:rPr>
              <w:t>WELCOME</w:t>
            </w:r>
          </w:p>
          <w:p w:rsidR="00FF29EF" w:rsidRPr="0042384E" w:rsidRDefault="000A10E2" w:rsidP="006F751A">
            <w:r w:rsidRPr="0042384E">
              <w:t>MS</w:t>
            </w:r>
            <w:r w:rsidR="002C55A2" w:rsidRPr="0042384E">
              <w:t xml:space="preserve"> welcomed everyone</w:t>
            </w:r>
            <w:r w:rsidR="003142B8" w:rsidRPr="0042384E">
              <w:t>, H&amp;S</w:t>
            </w:r>
            <w:r w:rsidR="006F751A">
              <w:t xml:space="preserve"> covered</w:t>
            </w:r>
            <w:r w:rsidR="003142B8" w:rsidRPr="0042384E">
              <w:t xml:space="preserve">, </w:t>
            </w:r>
            <w:r w:rsidR="00F95BD4" w:rsidRPr="0042384E">
              <w:t xml:space="preserve">and thanked </w:t>
            </w:r>
            <w:r w:rsidR="00DD227E">
              <w:t xml:space="preserve">Abbey Care </w:t>
            </w:r>
            <w:r w:rsidR="00F95BD4" w:rsidRPr="0042384E">
              <w:t>for hosting the PPG</w:t>
            </w:r>
            <w:r w:rsidR="00DD227E">
              <w:t xml:space="preserve"> and providing tea, coffee</w:t>
            </w:r>
            <w:r w:rsidR="006F751A">
              <w:t xml:space="preserve"> &amp; biscuits</w:t>
            </w:r>
            <w:r w:rsidR="003142B8" w:rsidRPr="0042384E">
              <w:t>.</w:t>
            </w:r>
            <w:r w:rsidR="000925AA">
              <w:t xml:space="preserve"> </w:t>
            </w:r>
          </w:p>
        </w:tc>
        <w:tc>
          <w:tcPr>
            <w:tcW w:w="2613" w:type="dxa"/>
          </w:tcPr>
          <w:p w:rsidR="00FF29EF" w:rsidRPr="0042384E" w:rsidRDefault="00FF29EF" w:rsidP="00FF29EF">
            <w:pPr>
              <w:rPr>
                <w:sz w:val="28"/>
                <w:szCs w:val="28"/>
              </w:rPr>
            </w:pPr>
          </w:p>
        </w:tc>
      </w:tr>
      <w:tr w:rsidR="00FF29EF" w:rsidTr="00FF29EF">
        <w:tc>
          <w:tcPr>
            <w:tcW w:w="6629" w:type="dxa"/>
          </w:tcPr>
          <w:p w:rsidR="00FF29EF" w:rsidRPr="0042384E" w:rsidRDefault="00FF29EF" w:rsidP="00FF29EF"/>
          <w:p w:rsidR="00FF29EF" w:rsidRPr="0042384E" w:rsidRDefault="00FF29EF" w:rsidP="00FF29EF">
            <w:pPr>
              <w:rPr>
                <w:b/>
              </w:rPr>
            </w:pPr>
            <w:r w:rsidRPr="0042384E">
              <w:rPr>
                <w:b/>
              </w:rPr>
              <w:t>APOLOGIES</w:t>
            </w:r>
          </w:p>
          <w:p w:rsidR="006850B5" w:rsidRPr="0042384E" w:rsidRDefault="00FF29EF" w:rsidP="00FF29EF">
            <w:r w:rsidRPr="0042384E">
              <w:t>Apologies had been received from</w:t>
            </w:r>
            <w:r w:rsidR="0039322E">
              <w:t xml:space="preserve"> </w:t>
            </w:r>
            <w:proofErr w:type="spellStart"/>
            <w:r w:rsidR="005F09B4">
              <w:t>J.Branch,Shirley</w:t>
            </w:r>
            <w:proofErr w:type="spellEnd"/>
            <w:r w:rsidR="005F09B4">
              <w:t xml:space="preserve"> Briggs, Yvonne </w:t>
            </w:r>
            <w:proofErr w:type="spellStart"/>
            <w:r w:rsidR="005F09B4">
              <w:t>Boothroyd</w:t>
            </w:r>
            <w:proofErr w:type="spellEnd"/>
            <w:r w:rsidR="005F09B4">
              <w:t xml:space="preserve">, </w:t>
            </w:r>
            <w:r w:rsidR="006F751A">
              <w:t>H Ellis</w:t>
            </w:r>
            <w:r w:rsidR="005F09B4">
              <w:t xml:space="preserve">, Debra Gorman, David Hill, Damian Hunt, </w:t>
            </w:r>
            <w:r w:rsidR="00582041">
              <w:t>Ray McKnight</w:t>
            </w:r>
            <w:r w:rsidR="005F09B4">
              <w:t>, Ian Robinson, Rachel Stowe, Steve Wardell, Carol Wells</w:t>
            </w:r>
            <w:r w:rsidR="00DD227E">
              <w:t xml:space="preserve"> </w:t>
            </w:r>
            <w:r w:rsidR="003142B8" w:rsidRPr="0042384E">
              <w:t xml:space="preserve"> </w:t>
            </w:r>
          </w:p>
          <w:p w:rsidR="00FF29EF" w:rsidRPr="0042384E" w:rsidRDefault="000A10E2" w:rsidP="00FF29EF">
            <w:r w:rsidRPr="0042384E">
              <w:t xml:space="preserve"> </w:t>
            </w:r>
            <w:r w:rsidR="00C6149F" w:rsidRPr="0042384E">
              <w:t xml:space="preserve">                                                 </w:t>
            </w:r>
          </w:p>
          <w:p w:rsidR="00FF29EF" w:rsidRPr="0042384E" w:rsidRDefault="00FF29EF" w:rsidP="00FF29EF"/>
        </w:tc>
        <w:tc>
          <w:tcPr>
            <w:tcW w:w="2613" w:type="dxa"/>
          </w:tcPr>
          <w:p w:rsidR="00FF29EF" w:rsidRPr="0042384E" w:rsidRDefault="00FF29EF" w:rsidP="00FF29EF">
            <w:pPr>
              <w:rPr>
                <w:sz w:val="28"/>
                <w:szCs w:val="28"/>
              </w:rPr>
            </w:pPr>
          </w:p>
          <w:p w:rsidR="00EC3DD8" w:rsidRPr="0042384E" w:rsidRDefault="00EC3DD8" w:rsidP="00FF29EF">
            <w:pPr>
              <w:rPr>
                <w:sz w:val="28"/>
                <w:szCs w:val="28"/>
              </w:rPr>
            </w:pPr>
          </w:p>
          <w:p w:rsidR="00EC3DD8" w:rsidRPr="0042384E" w:rsidRDefault="00EC3DD8" w:rsidP="00FF29EF">
            <w:pPr>
              <w:rPr>
                <w:sz w:val="28"/>
                <w:szCs w:val="28"/>
              </w:rPr>
            </w:pPr>
          </w:p>
          <w:p w:rsidR="00EC3DD8" w:rsidRPr="0042384E" w:rsidRDefault="00EC3DD8" w:rsidP="00FF29EF">
            <w:pPr>
              <w:rPr>
                <w:sz w:val="28"/>
                <w:szCs w:val="28"/>
              </w:rPr>
            </w:pPr>
          </w:p>
          <w:p w:rsidR="00EC3DD8" w:rsidRPr="0042384E" w:rsidRDefault="00EC3DD8" w:rsidP="00FF29EF">
            <w:pPr>
              <w:rPr>
                <w:sz w:val="28"/>
                <w:szCs w:val="28"/>
              </w:rPr>
            </w:pPr>
          </w:p>
        </w:tc>
      </w:tr>
      <w:tr w:rsidR="00FF29EF" w:rsidTr="00FF29EF">
        <w:tc>
          <w:tcPr>
            <w:tcW w:w="6629" w:type="dxa"/>
          </w:tcPr>
          <w:p w:rsidR="00500AB6" w:rsidRPr="0042384E" w:rsidRDefault="00500AB6" w:rsidP="00500AB6"/>
          <w:p w:rsidR="002C55A2" w:rsidRPr="0042384E" w:rsidRDefault="002C55A2" w:rsidP="00500AB6">
            <w:pPr>
              <w:rPr>
                <w:b/>
              </w:rPr>
            </w:pPr>
            <w:r w:rsidRPr="0042384E">
              <w:rPr>
                <w:b/>
              </w:rPr>
              <w:t>MINUTES FROM THE LAST MEETING</w:t>
            </w:r>
            <w:r w:rsidR="009E24BA" w:rsidRPr="0042384E">
              <w:rPr>
                <w:b/>
              </w:rPr>
              <w:t xml:space="preserve"> </w:t>
            </w:r>
            <w:r w:rsidR="005F09B4">
              <w:rPr>
                <w:b/>
              </w:rPr>
              <w:t>11</w:t>
            </w:r>
            <w:r w:rsidR="005F09B4" w:rsidRPr="005F09B4">
              <w:rPr>
                <w:b/>
                <w:vertAlign w:val="superscript"/>
              </w:rPr>
              <w:t>th</w:t>
            </w:r>
            <w:r w:rsidR="005F09B4">
              <w:rPr>
                <w:b/>
              </w:rPr>
              <w:t xml:space="preserve"> July</w:t>
            </w:r>
            <w:r w:rsidR="00DD227E">
              <w:rPr>
                <w:b/>
              </w:rPr>
              <w:t xml:space="preserve"> 2016</w:t>
            </w:r>
          </w:p>
          <w:p w:rsidR="00582041" w:rsidRDefault="00C6149F" w:rsidP="006F751A">
            <w:r w:rsidRPr="0042384E">
              <w:t>MS</w:t>
            </w:r>
            <w:r w:rsidR="002C55A2" w:rsidRPr="0042384E">
              <w:t xml:space="preserve"> </w:t>
            </w:r>
            <w:r w:rsidR="007B6C75" w:rsidRPr="0042384E">
              <w:t>passed copies of the last meeting around</w:t>
            </w:r>
            <w:r w:rsidR="002C55A2" w:rsidRPr="0042384E">
              <w:t xml:space="preserve"> – </w:t>
            </w:r>
            <w:r w:rsidR="007B6C75" w:rsidRPr="0042384E">
              <w:t>it was</w:t>
            </w:r>
            <w:r w:rsidR="002C55A2" w:rsidRPr="0042384E">
              <w:t xml:space="preserve"> agreed </w:t>
            </w:r>
            <w:r w:rsidR="00EC3DD8" w:rsidRPr="0042384E">
              <w:t xml:space="preserve">they are a </w:t>
            </w:r>
            <w:r w:rsidR="002C55A2" w:rsidRPr="0042384E">
              <w:t>true representation of the meeting</w:t>
            </w:r>
            <w:r w:rsidRPr="0042384E">
              <w:t>.</w:t>
            </w:r>
            <w:r w:rsidR="002C55A2" w:rsidRPr="0042384E">
              <w:t xml:space="preserve"> </w:t>
            </w:r>
          </w:p>
          <w:p w:rsidR="002C55A2" w:rsidRPr="0042384E" w:rsidRDefault="002C55A2" w:rsidP="00582041"/>
        </w:tc>
        <w:tc>
          <w:tcPr>
            <w:tcW w:w="2613" w:type="dxa"/>
          </w:tcPr>
          <w:p w:rsidR="00A76A58" w:rsidRPr="0042384E" w:rsidRDefault="00A76A58" w:rsidP="007B6C75">
            <w:pPr>
              <w:rPr>
                <w:sz w:val="28"/>
                <w:szCs w:val="28"/>
              </w:rPr>
            </w:pPr>
          </w:p>
        </w:tc>
      </w:tr>
      <w:tr w:rsidR="00FF29EF" w:rsidTr="00FF29EF">
        <w:tc>
          <w:tcPr>
            <w:tcW w:w="6629" w:type="dxa"/>
          </w:tcPr>
          <w:p w:rsidR="00FF29EF" w:rsidRPr="0042384E" w:rsidRDefault="00FF29EF" w:rsidP="00FF29EF"/>
          <w:p w:rsidR="007B6C75" w:rsidRDefault="00A76A58" w:rsidP="00C6149F">
            <w:pPr>
              <w:rPr>
                <w:b/>
              </w:rPr>
            </w:pPr>
            <w:r w:rsidRPr="0042384E">
              <w:rPr>
                <w:b/>
              </w:rPr>
              <w:t>NEWS FROM THE PRACTICE</w:t>
            </w:r>
            <w:r w:rsidR="001945A4" w:rsidRPr="0042384E">
              <w:rPr>
                <w:b/>
              </w:rPr>
              <w:t>:</w:t>
            </w:r>
          </w:p>
          <w:p w:rsidR="00CE51ED" w:rsidRPr="006F751A" w:rsidRDefault="00D94D12" w:rsidP="00C6149F">
            <w:r>
              <w:t>It was suggested that there might be a Xmas lunchtime event for patients at the Medical Centre one Friday in December, with mince pies and mulled wine. Caroline is to ask a supplier to sponsor the occasion and confirm a date &amp; time when known.</w:t>
            </w:r>
          </w:p>
          <w:p w:rsidR="00CA14F0" w:rsidRPr="0042384E" w:rsidRDefault="00CA14F0" w:rsidP="006F751A"/>
        </w:tc>
        <w:tc>
          <w:tcPr>
            <w:tcW w:w="2613" w:type="dxa"/>
          </w:tcPr>
          <w:p w:rsidR="00FF29EF" w:rsidRPr="0042384E" w:rsidRDefault="00FF29EF" w:rsidP="00FF29EF"/>
          <w:p w:rsidR="00D25954" w:rsidRDefault="00D25954" w:rsidP="0042471C"/>
          <w:p w:rsidR="00466F80" w:rsidRPr="0042384E" w:rsidRDefault="00D94D12" w:rsidP="00466F80">
            <w:r>
              <w:t>Send out invitations when date known.</w:t>
            </w:r>
            <w:r w:rsidR="00466F80">
              <w:t xml:space="preserve"> </w:t>
            </w:r>
          </w:p>
        </w:tc>
      </w:tr>
      <w:tr w:rsidR="00851578" w:rsidTr="00FF29EF">
        <w:tc>
          <w:tcPr>
            <w:tcW w:w="6629" w:type="dxa"/>
          </w:tcPr>
          <w:p w:rsidR="00851578" w:rsidRPr="0042384E" w:rsidRDefault="00851578" w:rsidP="00FF29EF"/>
          <w:p w:rsidR="007835EA" w:rsidRDefault="003E0FE8" w:rsidP="00FF29EF">
            <w:r w:rsidRPr="0042384E">
              <w:rPr>
                <w:b/>
              </w:rPr>
              <w:t>Members</w:t>
            </w:r>
            <w:r w:rsidR="00F95BD4" w:rsidRPr="00D94D12">
              <w:t>:</w:t>
            </w:r>
            <w:r w:rsidR="000925AA" w:rsidRPr="00D94D12">
              <w:t xml:space="preserve"> </w:t>
            </w:r>
          </w:p>
          <w:p w:rsidR="00D25954" w:rsidRDefault="00D94D12" w:rsidP="00CE51ED">
            <w:pPr>
              <w:rPr>
                <w:b/>
              </w:rPr>
            </w:pPr>
            <w:r w:rsidRPr="00D94D12">
              <w:t>There should be an election for PPG officers</w:t>
            </w:r>
            <w:r w:rsidR="007835EA">
              <w:t xml:space="preserve"> as it is now a year since the PPG inception.</w:t>
            </w:r>
          </w:p>
          <w:p w:rsidR="00D25954" w:rsidRDefault="00D25954" w:rsidP="00CE51ED">
            <w:pPr>
              <w:rPr>
                <w:b/>
              </w:rPr>
            </w:pPr>
          </w:p>
          <w:p w:rsidR="005B6A28" w:rsidRDefault="00B645DC" w:rsidP="00CE51ED">
            <w:pPr>
              <w:rPr>
                <w:b/>
              </w:rPr>
            </w:pPr>
            <w:r>
              <w:rPr>
                <w:b/>
              </w:rPr>
              <w:t xml:space="preserve">The </w:t>
            </w:r>
            <w:r w:rsidR="00D25954">
              <w:rPr>
                <w:b/>
              </w:rPr>
              <w:t>Patient Questionnaire</w:t>
            </w:r>
            <w:r>
              <w:rPr>
                <w:b/>
              </w:rPr>
              <w:t xml:space="preserve">: </w:t>
            </w:r>
          </w:p>
          <w:p w:rsidR="00D25954" w:rsidRDefault="007835EA" w:rsidP="00F239C2">
            <w:r w:rsidRPr="007835EA">
              <w:t>A total of 340</w:t>
            </w:r>
            <w:r>
              <w:t xml:space="preserve"> questionnaires were completed which represents almost 10% of the total patient list. It was agreed that this was a very successful outcome. It was also noted that the answers had come from a wide cross section of age and gender groups.</w:t>
            </w:r>
            <w:r w:rsidR="00715537">
              <w:t xml:space="preserve"> </w:t>
            </w:r>
          </w:p>
          <w:p w:rsidR="00715537" w:rsidRDefault="00715537" w:rsidP="00F239C2">
            <w:r>
              <w:t>A graph of the results were circulated together with a list of the comments made by patients.</w:t>
            </w:r>
          </w:p>
          <w:p w:rsidR="002658E0" w:rsidRDefault="00715537" w:rsidP="00F239C2">
            <w:pPr>
              <w:rPr>
                <w:b/>
              </w:rPr>
            </w:pPr>
            <w:r>
              <w:lastRenderedPageBreak/>
              <w:t xml:space="preserve">It was suggested that a small table is placed in the waiting room for the PPG to set out information for patients.  </w:t>
            </w:r>
          </w:p>
          <w:p w:rsidR="002658E0" w:rsidRDefault="002658E0" w:rsidP="00F239C2">
            <w:pPr>
              <w:rPr>
                <w:b/>
              </w:rPr>
            </w:pPr>
          </w:p>
          <w:p w:rsidR="00726282" w:rsidRDefault="00F239C2" w:rsidP="00466F80">
            <w:r>
              <w:rPr>
                <w:b/>
              </w:rPr>
              <w:t>The Bank Account;</w:t>
            </w:r>
            <w:r>
              <w:t xml:space="preserve"> </w:t>
            </w:r>
          </w:p>
          <w:p w:rsidR="00466F80" w:rsidRPr="00F239C2" w:rsidRDefault="00466F80" w:rsidP="00715537">
            <w:proofErr w:type="spellStart"/>
            <w:r>
              <w:t>Melva</w:t>
            </w:r>
            <w:proofErr w:type="spellEnd"/>
            <w:r>
              <w:t xml:space="preserve"> reported that </w:t>
            </w:r>
            <w:r w:rsidR="00715537">
              <w:t xml:space="preserve">the PPG bank a/c has been set up and the cheque book and paying in book have been received. </w:t>
            </w:r>
            <w:proofErr w:type="spellStart"/>
            <w:r w:rsidR="00715537">
              <w:t>Melva</w:t>
            </w:r>
            <w:proofErr w:type="spellEnd"/>
            <w:r w:rsidR="00715537">
              <w:t xml:space="preserve"> also confirmed that the grant of £300 from NYCC had also been rec’d and paid into the a/c. </w:t>
            </w:r>
          </w:p>
        </w:tc>
        <w:tc>
          <w:tcPr>
            <w:tcW w:w="2613" w:type="dxa"/>
          </w:tcPr>
          <w:p w:rsidR="003E0FE8" w:rsidRPr="0042384E" w:rsidRDefault="003E0FE8" w:rsidP="003E0FE8"/>
          <w:p w:rsidR="003E0FE8" w:rsidRDefault="002658E0" w:rsidP="003E0FE8">
            <w:r>
              <w:t xml:space="preserve"> </w:t>
            </w:r>
          </w:p>
          <w:p w:rsidR="00D25954" w:rsidRDefault="00D25954" w:rsidP="003E0FE8"/>
          <w:p w:rsidR="007835EA" w:rsidRDefault="007835EA" w:rsidP="003E0FE8"/>
          <w:p w:rsidR="007835EA" w:rsidRDefault="007835EA" w:rsidP="003E0FE8"/>
          <w:p w:rsidR="007835EA" w:rsidRDefault="007835EA" w:rsidP="003E0FE8"/>
          <w:p w:rsidR="00715537" w:rsidRDefault="00715537" w:rsidP="003E0FE8">
            <w:r>
              <w:t>To produce;</w:t>
            </w:r>
          </w:p>
          <w:p w:rsidR="007835EA" w:rsidRDefault="00715537" w:rsidP="003E0FE8">
            <w:r>
              <w:t>1xA4 report.</w:t>
            </w:r>
          </w:p>
          <w:p w:rsidR="00715537" w:rsidRDefault="00715537" w:rsidP="003E0FE8">
            <w:r>
              <w:t>1xA4 recommendations</w:t>
            </w:r>
          </w:p>
          <w:p w:rsidR="00715537" w:rsidRDefault="00715537" w:rsidP="003E0FE8">
            <w:r>
              <w:t>1xA4 challenges</w:t>
            </w:r>
          </w:p>
          <w:p w:rsidR="00715537" w:rsidRDefault="00715537" w:rsidP="003E0FE8"/>
          <w:p w:rsidR="007835EA" w:rsidRDefault="007835EA" w:rsidP="003E0FE8"/>
          <w:p w:rsidR="00FA7F29" w:rsidRDefault="00715537" w:rsidP="003E0FE8">
            <w:r>
              <w:lastRenderedPageBreak/>
              <w:t>Medical Centre to provide a table.</w:t>
            </w:r>
          </w:p>
          <w:p w:rsidR="00FA7F29" w:rsidRDefault="00FA7F29" w:rsidP="003E0FE8"/>
          <w:p w:rsidR="00B312A5" w:rsidRPr="0042384E" w:rsidRDefault="00715537" w:rsidP="00715537">
            <w:r>
              <w:t xml:space="preserve">A cheque was agreed to be signed for £50 to pay </w:t>
            </w:r>
            <w:proofErr w:type="spellStart"/>
            <w:r>
              <w:t>Melva</w:t>
            </w:r>
            <w:proofErr w:type="spellEnd"/>
            <w:r>
              <w:t xml:space="preserve"> for costs incurred on behalf of the PPG so far.</w:t>
            </w:r>
            <w:r w:rsidR="003332F0">
              <w:t xml:space="preserve"> Receipts shown. </w:t>
            </w:r>
          </w:p>
        </w:tc>
      </w:tr>
      <w:tr w:rsidR="00FF29EF" w:rsidTr="00FF29EF">
        <w:tc>
          <w:tcPr>
            <w:tcW w:w="6629" w:type="dxa"/>
          </w:tcPr>
          <w:p w:rsidR="00FF29EF" w:rsidRPr="0042384E" w:rsidRDefault="00FF29EF" w:rsidP="00FF29EF"/>
          <w:p w:rsidR="00715537" w:rsidRDefault="00715537" w:rsidP="00FF29EF">
            <w:r>
              <w:rPr>
                <w:b/>
              </w:rPr>
              <w:t xml:space="preserve">NAPP </w:t>
            </w:r>
          </w:p>
          <w:p w:rsidR="00715537" w:rsidRDefault="00715537" w:rsidP="00FF29EF">
            <w:r>
              <w:t>The annual renewal is due of £40</w:t>
            </w:r>
            <w:r w:rsidR="003332F0">
              <w:t xml:space="preserve"> at the end of November’16.</w:t>
            </w:r>
          </w:p>
          <w:p w:rsidR="003332F0" w:rsidRDefault="003332F0" w:rsidP="00FF29EF">
            <w:pPr>
              <w:rPr>
                <w:b/>
              </w:rPr>
            </w:pPr>
          </w:p>
          <w:p w:rsidR="003332F0" w:rsidRDefault="003332F0" w:rsidP="00FF29EF">
            <w:pPr>
              <w:rPr>
                <w:b/>
              </w:rPr>
            </w:pPr>
            <w:r>
              <w:rPr>
                <w:b/>
              </w:rPr>
              <w:t>News from the Medical Centre.</w:t>
            </w:r>
          </w:p>
          <w:p w:rsidR="00715537" w:rsidRDefault="003332F0" w:rsidP="00FF29EF">
            <w:r w:rsidRPr="003332F0">
              <w:t>The CCG is holding an Extraordinary Governing Body</w:t>
            </w:r>
            <w:r>
              <w:t xml:space="preserve"> meeting 27</w:t>
            </w:r>
            <w:r w:rsidRPr="003332F0">
              <w:rPr>
                <w:vertAlign w:val="superscript"/>
              </w:rPr>
              <w:t>th</w:t>
            </w:r>
            <w:r>
              <w:t xml:space="preserve"> October’16—Transforming Communities.</w:t>
            </w:r>
          </w:p>
          <w:p w:rsidR="003332F0" w:rsidRDefault="003332F0" w:rsidP="00FF29EF"/>
          <w:p w:rsidR="003332F0" w:rsidRDefault="003332F0" w:rsidP="00FF29EF">
            <w:pPr>
              <w:rPr>
                <w:b/>
              </w:rPr>
            </w:pPr>
            <w:r w:rsidRPr="003332F0">
              <w:rPr>
                <w:b/>
              </w:rPr>
              <w:t>PPG Newsletter</w:t>
            </w:r>
          </w:p>
          <w:p w:rsidR="003332F0" w:rsidRDefault="003332F0" w:rsidP="00FF29EF">
            <w:pPr>
              <w:rPr>
                <w:b/>
              </w:rPr>
            </w:pPr>
          </w:p>
          <w:p w:rsidR="003332F0" w:rsidRDefault="003332F0" w:rsidP="00FF29EF">
            <w:pPr>
              <w:rPr>
                <w:b/>
              </w:rPr>
            </w:pPr>
            <w:r>
              <w:rPr>
                <w:b/>
              </w:rPr>
              <w:t>CAB</w:t>
            </w:r>
          </w:p>
          <w:p w:rsidR="003332F0" w:rsidRPr="003332F0" w:rsidRDefault="003332F0" w:rsidP="00FF29EF">
            <w:pPr>
              <w:rPr>
                <w:b/>
              </w:rPr>
            </w:pPr>
          </w:p>
          <w:p w:rsidR="00466F80" w:rsidRDefault="00466F80" w:rsidP="00FF29EF">
            <w:pPr>
              <w:rPr>
                <w:b/>
              </w:rPr>
            </w:pPr>
          </w:p>
          <w:p w:rsidR="0042471C" w:rsidRDefault="0042471C" w:rsidP="00FF29EF">
            <w:pPr>
              <w:rPr>
                <w:b/>
              </w:rPr>
            </w:pPr>
            <w:r w:rsidRPr="0042384E">
              <w:rPr>
                <w:b/>
              </w:rPr>
              <w:t>DATE OF NEXT MEETING</w:t>
            </w:r>
          </w:p>
          <w:p w:rsidR="003332F0" w:rsidRDefault="003332F0" w:rsidP="00FF29EF">
            <w:pPr>
              <w:rPr>
                <w:b/>
              </w:rPr>
            </w:pPr>
          </w:p>
          <w:p w:rsidR="003332F0" w:rsidRPr="0042384E" w:rsidRDefault="003332F0" w:rsidP="00FF29EF">
            <w:pPr>
              <w:rPr>
                <w:b/>
              </w:rPr>
            </w:pPr>
            <w:r>
              <w:rPr>
                <w:b/>
              </w:rPr>
              <w:t>Monday 7</w:t>
            </w:r>
            <w:r w:rsidRPr="003332F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November’16    At Elizabeth House.</w:t>
            </w:r>
            <w:bookmarkStart w:id="0" w:name="_GoBack"/>
            <w:bookmarkEnd w:id="0"/>
          </w:p>
          <w:p w:rsidR="00C1062C" w:rsidRPr="0042384E" w:rsidRDefault="00C1062C" w:rsidP="00F239C2">
            <w:r>
              <w:t xml:space="preserve"> </w:t>
            </w:r>
          </w:p>
        </w:tc>
        <w:tc>
          <w:tcPr>
            <w:tcW w:w="2613" w:type="dxa"/>
          </w:tcPr>
          <w:p w:rsidR="00FF29EF" w:rsidRDefault="00FF29EF" w:rsidP="00FF29EF"/>
          <w:p w:rsidR="00F75829" w:rsidRDefault="00F75829" w:rsidP="00FF29EF"/>
          <w:p w:rsidR="003332F0" w:rsidRDefault="003332F0" w:rsidP="00FF29EF">
            <w:r>
              <w:t xml:space="preserve">It was agreed to pay it from the PPG a/c. </w:t>
            </w:r>
          </w:p>
          <w:p w:rsidR="003332F0" w:rsidRDefault="003332F0" w:rsidP="00FF29EF"/>
          <w:p w:rsidR="003332F0" w:rsidRDefault="003332F0" w:rsidP="00FF29EF"/>
          <w:p w:rsidR="003332F0" w:rsidRDefault="003332F0" w:rsidP="00FF29EF"/>
          <w:p w:rsidR="003332F0" w:rsidRDefault="003332F0" w:rsidP="00FF29EF"/>
          <w:p w:rsidR="003332F0" w:rsidRDefault="003332F0" w:rsidP="00FF29EF">
            <w:r>
              <w:t>To be considered.</w:t>
            </w:r>
          </w:p>
          <w:p w:rsidR="00F75829" w:rsidRDefault="00F75829" w:rsidP="00FF29EF"/>
          <w:p w:rsidR="00F75829" w:rsidRDefault="003332F0" w:rsidP="00FF29EF">
            <w:r>
              <w:t>To be contacted.</w:t>
            </w:r>
          </w:p>
        </w:tc>
      </w:tr>
      <w:tr w:rsidR="00FF29EF" w:rsidTr="00FF29EF">
        <w:tc>
          <w:tcPr>
            <w:tcW w:w="6629" w:type="dxa"/>
          </w:tcPr>
          <w:p w:rsidR="00FF29EF" w:rsidRPr="0042384E" w:rsidRDefault="00FF29EF" w:rsidP="00FF29EF"/>
          <w:p w:rsidR="00F239C2" w:rsidRPr="00F239C2" w:rsidRDefault="009E24BA" w:rsidP="00FF29EF">
            <w:r w:rsidRPr="0042384E">
              <w:rPr>
                <w:b/>
              </w:rPr>
              <w:t xml:space="preserve">Meeting closed </w:t>
            </w:r>
            <w:r w:rsidR="00F75829">
              <w:rPr>
                <w:b/>
              </w:rPr>
              <w:t>8.30</w:t>
            </w:r>
            <w:r w:rsidR="00F239C2">
              <w:rPr>
                <w:b/>
              </w:rPr>
              <w:t>pm</w:t>
            </w:r>
            <w:r w:rsidR="00F75829">
              <w:rPr>
                <w:b/>
              </w:rPr>
              <w:t>.</w:t>
            </w:r>
          </w:p>
          <w:p w:rsidR="00E31B8F" w:rsidRPr="0042384E" w:rsidRDefault="00E31B8F" w:rsidP="00FF29EF"/>
        </w:tc>
        <w:tc>
          <w:tcPr>
            <w:tcW w:w="2613" w:type="dxa"/>
          </w:tcPr>
          <w:p w:rsidR="00FF29EF" w:rsidRDefault="00FF29EF" w:rsidP="00FF29EF"/>
        </w:tc>
      </w:tr>
    </w:tbl>
    <w:p w:rsidR="00FF29EF" w:rsidRDefault="00FF29EF" w:rsidP="00FF29EF"/>
    <w:sectPr w:rsidR="00FF29EF" w:rsidSect="007262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78E6"/>
    <w:multiLevelType w:val="hybridMultilevel"/>
    <w:tmpl w:val="7FD21F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05A29"/>
    <w:multiLevelType w:val="hybridMultilevel"/>
    <w:tmpl w:val="22BCD034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EF"/>
    <w:rsid w:val="000925AA"/>
    <w:rsid w:val="000A10E2"/>
    <w:rsid w:val="001107D9"/>
    <w:rsid w:val="0011769F"/>
    <w:rsid w:val="0016161E"/>
    <w:rsid w:val="001945A4"/>
    <w:rsid w:val="001B0D90"/>
    <w:rsid w:val="0021464B"/>
    <w:rsid w:val="00231270"/>
    <w:rsid w:val="002658E0"/>
    <w:rsid w:val="00270D49"/>
    <w:rsid w:val="002C4D9E"/>
    <w:rsid w:val="002C55A2"/>
    <w:rsid w:val="002D407D"/>
    <w:rsid w:val="003142B8"/>
    <w:rsid w:val="003332F0"/>
    <w:rsid w:val="0039322E"/>
    <w:rsid w:val="003940F5"/>
    <w:rsid w:val="003E0FE8"/>
    <w:rsid w:val="00420DF0"/>
    <w:rsid w:val="00421498"/>
    <w:rsid w:val="0042384E"/>
    <w:rsid w:val="0042471C"/>
    <w:rsid w:val="0042527C"/>
    <w:rsid w:val="00465101"/>
    <w:rsid w:val="00466F80"/>
    <w:rsid w:val="004743EE"/>
    <w:rsid w:val="004A1D20"/>
    <w:rsid w:val="004B1ED7"/>
    <w:rsid w:val="00500AB6"/>
    <w:rsid w:val="00514EAB"/>
    <w:rsid w:val="005341C8"/>
    <w:rsid w:val="005605D6"/>
    <w:rsid w:val="00571A32"/>
    <w:rsid w:val="00582041"/>
    <w:rsid w:val="005B6A28"/>
    <w:rsid w:val="005C70EA"/>
    <w:rsid w:val="005F09B4"/>
    <w:rsid w:val="0061433D"/>
    <w:rsid w:val="00632ADA"/>
    <w:rsid w:val="00674A1A"/>
    <w:rsid w:val="006850B5"/>
    <w:rsid w:val="0069152E"/>
    <w:rsid w:val="006F751A"/>
    <w:rsid w:val="00707A95"/>
    <w:rsid w:val="00715537"/>
    <w:rsid w:val="00726282"/>
    <w:rsid w:val="00735A8C"/>
    <w:rsid w:val="00757785"/>
    <w:rsid w:val="00774CB1"/>
    <w:rsid w:val="00780E83"/>
    <w:rsid w:val="007835EA"/>
    <w:rsid w:val="007A5FA7"/>
    <w:rsid w:val="007A6FA4"/>
    <w:rsid w:val="007B6C75"/>
    <w:rsid w:val="007F6387"/>
    <w:rsid w:val="00811712"/>
    <w:rsid w:val="008176A8"/>
    <w:rsid w:val="00851578"/>
    <w:rsid w:val="0087061A"/>
    <w:rsid w:val="008C42B4"/>
    <w:rsid w:val="0096361B"/>
    <w:rsid w:val="0097499F"/>
    <w:rsid w:val="0098278B"/>
    <w:rsid w:val="009933C0"/>
    <w:rsid w:val="009E11B2"/>
    <w:rsid w:val="009E24BA"/>
    <w:rsid w:val="009E7D06"/>
    <w:rsid w:val="00A56151"/>
    <w:rsid w:val="00A76A58"/>
    <w:rsid w:val="00A923CD"/>
    <w:rsid w:val="00AC51AD"/>
    <w:rsid w:val="00AE784C"/>
    <w:rsid w:val="00B30EE5"/>
    <w:rsid w:val="00B312A5"/>
    <w:rsid w:val="00B34D67"/>
    <w:rsid w:val="00B35545"/>
    <w:rsid w:val="00B645DC"/>
    <w:rsid w:val="00BD44C8"/>
    <w:rsid w:val="00BF64AB"/>
    <w:rsid w:val="00C1062C"/>
    <w:rsid w:val="00C4734D"/>
    <w:rsid w:val="00C6149F"/>
    <w:rsid w:val="00CA14F0"/>
    <w:rsid w:val="00CE0C04"/>
    <w:rsid w:val="00CE51ED"/>
    <w:rsid w:val="00D25954"/>
    <w:rsid w:val="00D7104E"/>
    <w:rsid w:val="00D72068"/>
    <w:rsid w:val="00D94D12"/>
    <w:rsid w:val="00DA3C66"/>
    <w:rsid w:val="00DB33E2"/>
    <w:rsid w:val="00DD227E"/>
    <w:rsid w:val="00E31B8F"/>
    <w:rsid w:val="00E3448D"/>
    <w:rsid w:val="00EA7426"/>
    <w:rsid w:val="00EC3DD8"/>
    <w:rsid w:val="00EE29B1"/>
    <w:rsid w:val="00F049DB"/>
    <w:rsid w:val="00F239C2"/>
    <w:rsid w:val="00F51ED7"/>
    <w:rsid w:val="00F71CC0"/>
    <w:rsid w:val="00F75829"/>
    <w:rsid w:val="00F95BD4"/>
    <w:rsid w:val="00FA7F29"/>
    <w:rsid w:val="00FE1D98"/>
    <w:rsid w:val="00FF1F0A"/>
    <w:rsid w:val="00F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3561C1-AD4C-4D2F-BBAB-0D6DF7DE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5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545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545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5545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5545"/>
    <w:pPr>
      <w:keepNext/>
      <w:spacing w:before="240" w:after="60"/>
      <w:outlineLvl w:val="3"/>
    </w:pPr>
    <w:rPr>
      <w:rFonts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55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554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554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554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554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35545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B35545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B35545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35545"/>
    <w:rPr>
      <w:rFonts w:cs="Ari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3554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3554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3554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3554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3554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B3554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3554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554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B3554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B35545"/>
    <w:rPr>
      <w:b/>
      <w:bCs/>
    </w:rPr>
  </w:style>
  <w:style w:type="character" w:styleId="Emphasis">
    <w:name w:val="Emphasis"/>
    <w:uiPriority w:val="20"/>
    <w:qFormat/>
    <w:rsid w:val="00B3554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35545"/>
    <w:rPr>
      <w:szCs w:val="32"/>
    </w:rPr>
  </w:style>
  <w:style w:type="paragraph" w:styleId="ListParagraph">
    <w:name w:val="List Paragraph"/>
    <w:basedOn w:val="Normal"/>
    <w:uiPriority w:val="34"/>
    <w:qFormat/>
    <w:rsid w:val="00B355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5545"/>
    <w:rPr>
      <w:i/>
    </w:rPr>
  </w:style>
  <w:style w:type="character" w:customStyle="1" w:styleId="QuoteChar">
    <w:name w:val="Quote Char"/>
    <w:link w:val="Quote"/>
    <w:uiPriority w:val="29"/>
    <w:rsid w:val="00B3554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554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B35545"/>
    <w:rPr>
      <w:b/>
      <w:i/>
      <w:sz w:val="24"/>
    </w:rPr>
  </w:style>
  <w:style w:type="character" w:styleId="SubtleEmphasis">
    <w:name w:val="Subtle Emphasis"/>
    <w:uiPriority w:val="19"/>
    <w:qFormat/>
    <w:rsid w:val="00B35545"/>
    <w:rPr>
      <w:i/>
      <w:color w:val="5A5A5A"/>
    </w:rPr>
  </w:style>
  <w:style w:type="character" w:styleId="IntenseEmphasis">
    <w:name w:val="Intense Emphasis"/>
    <w:uiPriority w:val="21"/>
    <w:qFormat/>
    <w:rsid w:val="00B3554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3554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35545"/>
    <w:rPr>
      <w:b/>
      <w:sz w:val="24"/>
      <w:u w:val="single"/>
    </w:rPr>
  </w:style>
  <w:style w:type="character" w:styleId="BookTitle">
    <w:name w:val="Book Title"/>
    <w:uiPriority w:val="33"/>
    <w:qFormat/>
    <w:rsid w:val="00B3554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5545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FF2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63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 Orpen</cp:lastModifiedBy>
  <cp:revision>2</cp:revision>
  <cp:lastPrinted>2016-07-17T17:26:00Z</cp:lastPrinted>
  <dcterms:created xsi:type="dcterms:W3CDTF">2016-10-30T22:54:00Z</dcterms:created>
  <dcterms:modified xsi:type="dcterms:W3CDTF">2016-10-30T22:54:00Z</dcterms:modified>
</cp:coreProperties>
</file>